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38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892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6" w:lineRule="exact"/>
        <w:rPr>
          <w:sz w:val="24"/>
          <w:szCs w:val="24"/>
          <w:color w:val="auto"/>
        </w:rPr>
      </w:pPr>
    </w:p>
    <w:p>
      <w:pPr>
        <w:ind w:left="120" w:right="360"/>
        <w:spacing w:after="0" w:line="279"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5"/>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03/09/2022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0000FF"/>
              </w:rPr>
              <w:t>03/09/2022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rPr>
              <w:t>749</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2,086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03/09/2022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749</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24.078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749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vMerge w:val="restart"/>
          </w:tcPr>
          <w:p>
            <w:pPr>
              <w:jc w:val="right"/>
              <w:ind w:right="195"/>
              <w:spacing w:after="0" w:line="143" w:lineRule="exact"/>
              <w:rPr>
                <w:sz w:val="20"/>
                <w:szCs w:val="20"/>
                <w:color w:val="auto"/>
              </w:rPr>
            </w:pPr>
            <w:r>
              <w:rPr>
                <w:rFonts w:ascii="Arial" w:cs="Arial" w:eastAsia="Arial" w:hAnsi="Arial"/>
                <w:sz w:val="13"/>
                <w:szCs w:val="13"/>
                <w:color w:val="0000FF"/>
              </w:rPr>
              <w:t>03/09/2022</w:t>
            </w: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749</w:t>
            </w:r>
          </w:p>
        </w:tc>
        <w:tc>
          <w:tcPr>
            <w:tcW w:w="760" w:type="dxa"/>
            <w:vAlign w:val="bottom"/>
            <w:vMerge w:val="continue"/>
          </w:tcPr>
          <w:p>
            <w:pPr>
              <w:spacing w:after="0"/>
              <w:rPr>
                <w:sz w:val="5"/>
                <w:szCs w:val="5"/>
                <w:color w:val="auto"/>
              </w:rPr>
            </w:pPr>
          </w:p>
        </w:tc>
        <w:tc>
          <w:tcPr>
            <w:tcW w:w="72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11/07/2028</w:t>
            </w: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74,278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$24.24,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Eric Levenhagen,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03/10/2022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16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2022-03-10T14:38:01Z</dcterms:created>
  <dcterms:modified xsi:type="dcterms:W3CDTF">2022-03-10T14:38:01Z</dcterms:modified>
</cp:coreProperties>
</file>