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20"/>
          </w:cols>
          <w:pgMar w:left="460" w:top="226" w:right="4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BLAKEY MARION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26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6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6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19.4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17,381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5400"/>
          </w:cols>
          <w:pgMar w:left="460" w:top="226" w:right="439" w:bottom="1440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Rose Neale,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Marion Blakey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50398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2023-06-16T08:09:55Z</dcterms:created>
  <dcterms:modified xsi:type="dcterms:W3CDTF">2023-06-16T08:09:55Z</dcterms:modified>
</cp:coreProperties>
</file>