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SNCY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09/12/2023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3,329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15.57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David M. Davis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2023-09-14T16:51:04Z</dcterms:created>
  <dcterms:modified xsi:type="dcterms:W3CDTF">2023-09-14T16:51:04Z</dcterms:modified>
</cp:coreProperties>
</file>