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71" w:orient="portrait"/>
          <w:cols w:equalWidth="0" w:num="2">
            <w:col w:w="6540" w:space="720"/>
            <w:col w:w="39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2145</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30575.93</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58166674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10/03/2023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3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10/02/2023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color w:val="auto"/>
              </w:rPr>
              <w:t>2145</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10/02/2023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07/03/2023 6366</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142848.10</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07/12/2023 22998</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537183.00</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80" w:type="dxa"/>
            <w:vAlign w:val="bottom"/>
          </w:tcPr>
          <w:p>
            <w:pPr>
              <w:spacing w:after="0"/>
              <w:rPr>
                <w:sz w:val="20"/>
                <w:szCs w:val="20"/>
                <w:color w:val="auto"/>
              </w:rPr>
            </w:pPr>
            <w:r>
              <w:rPr>
                <w:rFonts w:ascii="Arial" w:cs="Arial" w:eastAsia="Arial" w:hAnsi="Arial"/>
                <w:sz w:val="22"/>
                <w:szCs w:val="22"/>
                <w:color w:val="auto"/>
                <w:w w:val="94"/>
              </w:rPr>
              <w:t>Jude Bricker</w:t>
            </w:r>
          </w:p>
        </w:tc>
        <w:tc>
          <w:tcPr>
            <w:tcW w:w="5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07/13/2023 14789</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346864.16</w:t>
            </w:r>
          </w:p>
        </w:tc>
        <w:tc>
          <w:tcPr>
            <w:tcW w:w="0" w:type="dxa"/>
            <w:vAlign w:val="bottom"/>
          </w:tcPr>
          <w:p>
            <w:pPr>
              <w:spacing w:after="0"/>
              <w:rPr>
                <w:sz w:val="1"/>
                <w:szCs w:val="1"/>
                <w:color w:val="auto"/>
              </w:rPr>
            </w:pPr>
          </w:p>
        </w:tc>
      </w:tr>
      <w:tr>
        <w:trPr>
          <w:trHeight w:val="274"/>
        </w:trPr>
        <w:tc>
          <w:tcPr>
            <w:tcW w:w="1180" w:type="dxa"/>
            <w:vAlign w:val="bottom"/>
          </w:tcPr>
          <w:p>
            <w:pPr>
              <w:spacing w:after="0"/>
              <w:rPr>
                <w:sz w:val="20"/>
                <w:szCs w:val="20"/>
                <w:color w:val="auto"/>
              </w:rPr>
            </w:pPr>
            <w:r>
              <w:rPr>
                <w:rFonts w:ascii="Arial" w:cs="Arial" w:eastAsia="Arial" w:hAnsi="Arial"/>
                <w:sz w:val="22"/>
                <w:szCs w:val="22"/>
                <w:color w:val="auto"/>
                <w:w w:val="98"/>
              </w:rPr>
              <w:t>Minneapolis</w:t>
            </w:r>
          </w:p>
        </w:tc>
        <w:tc>
          <w:tcPr>
            <w:tcW w:w="500" w:type="dxa"/>
            <w:vAlign w:val="bottom"/>
          </w:tcPr>
          <w:p>
            <w:pPr>
              <w:ind w:left="80"/>
              <w:spacing w:after="0"/>
              <w:rPr>
                <w:sz w:val="20"/>
                <w:szCs w:val="20"/>
                <w:color w:val="auto"/>
              </w:rPr>
            </w:pPr>
            <w:r>
              <w:rPr>
                <w:rFonts w:ascii="Arial" w:cs="Arial" w:eastAsia="Arial" w:hAnsi="Arial"/>
                <w:sz w:val="22"/>
                <w:szCs w:val="22"/>
                <w:color w:val="auto"/>
              </w:rPr>
              <w:t>MN</w:t>
            </w:r>
          </w:p>
        </w:tc>
        <w:tc>
          <w:tcPr>
            <w:tcW w:w="1660" w:type="dxa"/>
            <w:vAlign w:val="bottom"/>
          </w:tcPr>
          <w:p>
            <w:pPr>
              <w:jc w:val="right"/>
              <w:ind w:right="932"/>
              <w:spacing w:after="0"/>
              <w:rPr>
                <w:sz w:val="20"/>
                <w:szCs w:val="20"/>
                <w:color w:val="auto"/>
              </w:rPr>
            </w:pPr>
            <w:r>
              <w:rPr>
                <w:rFonts w:ascii="Arial" w:cs="Arial" w:eastAsia="Arial" w:hAnsi="Arial"/>
                <w:sz w:val="22"/>
                <w:szCs w:val="22"/>
                <w:color w:val="auto"/>
                <w:w w:val="98"/>
              </w:rPr>
              <w:t>55450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6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10/03/2023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4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10120" w:type="dxa"/>
            <w:vAlign w:val="bottom"/>
          </w:tcPr>
          <w:p>
            <w:pPr>
              <w:ind w:left="200"/>
              <w:spacing w:after="0" w:line="246" w:lineRule="exact"/>
              <w:rPr>
                <w:sz w:val="20"/>
                <w:szCs w:val="20"/>
                <w:color w:val="auto"/>
              </w:rPr>
            </w:pPr>
            <w:r>
              <w:rPr>
                <w:rFonts w:ascii="Arial" w:cs="Arial" w:eastAsia="Arial" w:hAnsi="Arial"/>
                <w:sz w:val="22"/>
                <w:szCs w:val="22"/>
                <w:color w:val="auto"/>
                <w:w w:val="88"/>
              </w:rPr>
              <w:t>/s/Wade Moss, as a duly authorized representative of Fidelity Brokerage Services LLC, as attorney-in-fact for Jude</w:t>
            </w:r>
          </w:p>
        </w:tc>
        <w:tc>
          <w:tcPr>
            <w:tcW w:w="0" w:type="dxa"/>
            <w:vAlign w:val="bottom"/>
          </w:tcPr>
          <w:p>
            <w:pPr>
              <w:spacing w:after="0"/>
              <w:rPr>
                <w:sz w:val="1"/>
                <w:szCs w:val="1"/>
                <w:color w:val="auto"/>
              </w:rPr>
            </w:pPr>
          </w:p>
        </w:tc>
      </w:tr>
      <w:tr>
        <w:trPr>
          <w:trHeight w:val="153"/>
        </w:trPr>
        <w:tc>
          <w:tcPr>
            <w:tcW w:w="1040" w:type="dxa"/>
            <w:vAlign w:val="bottom"/>
            <w:vMerge w:val="continue"/>
          </w:tcPr>
          <w:p>
            <w:pPr>
              <w:spacing w:after="0"/>
              <w:rPr>
                <w:sz w:val="13"/>
                <w:szCs w:val="13"/>
                <w:color w:val="auto"/>
              </w:rPr>
            </w:pPr>
          </w:p>
        </w:tc>
        <w:tc>
          <w:tcPr>
            <w:tcW w:w="10120" w:type="dxa"/>
            <w:vAlign w:val="bottom"/>
            <w:vMerge w:val="restart"/>
          </w:tcPr>
          <w:p>
            <w:pPr>
              <w:ind w:left="200"/>
              <w:spacing w:after="0"/>
              <w:rPr>
                <w:sz w:val="20"/>
                <w:szCs w:val="20"/>
                <w:color w:val="auto"/>
              </w:rPr>
            </w:pPr>
            <w:r>
              <w:rPr>
                <w:rFonts w:ascii="Arial" w:cs="Arial" w:eastAsia="Arial" w:hAnsi="Arial"/>
                <w:sz w:val="22"/>
                <w:szCs w:val="22"/>
                <w:color w:val="auto"/>
              </w:rPr>
              <w:t>I Bricker</w:t>
            </w: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2023-10-03T11:53:49Z</dcterms:created>
  <dcterms:modified xsi:type="dcterms:W3CDTF">2023-10-03T11:53:49Z</dcterms:modified>
</cp:coreProperties>
</file>