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O'Keeffe Patrick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04/29/2022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24.1: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w w:val="99"/>
              </w:rPr>
              <w:t>/s/ Patrick J. O'Keeffe</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04/29/2022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78"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29</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April 2022.</w:t>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/s/ Patrick J. O’Keeffe</w:t>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Name:Patrick O’Keeffe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24396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396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79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23621"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2022-04-29T21:56:03Z</dcterms:created>
  <dcterms:modified xsi:type="dcterms:W3CDTF">2022-04-29T21:56:03Z</dcterms:modified>
</cp:coreProperties>
</file>