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0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038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DAVID M</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280"/>
        <w:spacing w:after="0" w:line="292" w:lineRule="auto"/>
        <w:rPr>
          <w:sz w:val="20"/>
          <w:szCs w:val="20"/>
          <w:color w:val="auto"/>
        </w:rPr>
      </w:pPr>
      <w:r>
        <w:rPr>
          <w:rFonts w:ascii="Arial" w:cs="Arial" w:eastAsia="Arial" w:hAnsi="Arial"/>
          <w:sz w:val="17"/>
          <w:szCs w:val="17"/>
          <w:color w:val="0000FF"/>
        </w:rPr>
        <w:t>C/O SUN COUNTRY AIRLINES HOLDINGS,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SNCY </w:t>
              </w:r>
              <w:r>
                <w:rPr>
                  <w:rFonts w:ascii="Arial" w:cs="Arial" w:eastAsia="Arial" w:hAnsi="Arial"/>
                  <w:sz w:val="1"/>
                  <w:szCs w:val="1"/>
                  <w:color w:val="000000"/>
                </w:rPr>
                <w:t>]</w:t>
              </w:r>
            </w:hyperlink>
          </w:p>
        </w:tc>
        <w:tc>
          <w:tcPr>
            <w:tcW w:w="6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0" w:type="dxa"/>
            <w:vAlign w:val="bottom"/>
            <w:tcBorders>
              <w:bottom w:val="single" w:sz="8" w:color="2C2C2C"/>
            </w:tcBorders>
          </w:tcPr>
          <w:p>
            <w:pPr>
              <w:spacing w:after="0"/>
              <w:rPr>
                <w:sz w:val="17"/>
                <w:szCs w:val="17"/>
                <w:color w:val="auto"/>
              </w:rPr>
            </w:pPr>
          </w:p>
        </w:tc>
        <w:tc>
          <w:tcPr>
            <w:tcW w:w="30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80" w:type="dxa"/>
            <w:vAlign w:val="bottom"/>
          </w:tcPr>
          <w:p>
            <w:pPr>
              <w:spacing w:after="0"/>
              <w:rPr>
                <w:sz w:val="2"/>
                <w:szCs w:val="2"/>
                <w:color w:val="auto"/>
              </w:rPr>
            </w:pPr>
          </w:p>
        </w:tc>
        <w:tc>
          <w:tcPr>
            <w:tcW w:w="374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gridSpan w:val="2"/>
          </w:tcPr>
          <w:p>
            <w:pPr>
              <w:ind w:left="80"/>
              <w:spacing w:after="0"/>
              <w:rPr>
                <w:sz w:val="20"/>
                <w:szCs w:val="20"/>
                <w:color w:val="auto"/>
              </w:rPr>
            </w:pPr>
            <w:r>
              <w:rPr>
                <w:rFonts w:ascii="Arial" w:cs="Arial" w:eastAsia="Arial" w:hAnsi="Arial"/>
                <w:sz w:val="17"/>
                <w:szCs w:val="17"/>
                <w:color w:val="0000FF"/>
              </w:rPr>
              <w:t>10/03/2023</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tcPr>
          <w:p>
            <w:pPr>
              <w:ind w:left="560"/>
              <w:spacing w:after="0"/>
              <w:rPr>
                <w:sz w:val="20"/>
                <w:szCs w:val="20"/>
                <w:color w:val="auto"/>
              </w:rPr>
            </w:pPr>
            <w:r>
              <w:rPr>
                <w:rFonts w:ascii="Arial" w:cs="Arial" w:eastAsia="Arial" w:hAnsi="Arial"/>
                <w:sz w:val="17"/>
                <w:szCs w:val="17"/>
                <w:color w:val="0000FF"/>
              </w:rPr>
              <w:t>President &amp; CFO</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10/03/2023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80"/>
              <w:spacing w:after="0"/>
              <w:rPr>
                <w:sz w:val="20"/>
                <w:szCs w:val="20"/>
                <w:color w:val="auto"/>
              </w:rPr>
            </w:pPr>
            <w:r>
              <w:rPr>
                <w:rFonts w:ascii="Arial" w:cs="Arial" w:eastAsia="Arial" w:hAnsi="Arial"/>
                <w:sz w:val="34"/>
                <w:szCs w:val="34"/>
                <w:color w:val="0000FF"/>
                <w:vertAlign w:val="subscript"/>
              </w:rPr>
              <w:t>956</w:t>
            </w:r>
            <w:r>
              <w:rPr>
                <w:rFonts w:ascii="Arial" w:cs="Arial" w:eastAsia="Arial" w:hAnsi="Arial"/>
                <w:sz w:val="11"/>
                <w:szCs w:val="11"/>
                <w:color w:val="008000"/>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14.3093</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27,205</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6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Rose Neale,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10/05/2023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David M. Davis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7174"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2023-10-05T15:14:49Z</dcterms:created>
  <dcterms:modified xsi:type="dcterms:W3CDTF">2023-10-05T15:14:49Z</dcterms:modified>
</cp:coreProperties>
</file>