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-608965</wp:posOffset>
            </wp:positionV>
            <wp:extent cx="57150" cy="622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7048500" cy="6527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65278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00" w:space="440"/>
            <w:col w:w="8440"/>
          </w:cols>
          <w:pgMar w:left="460" w:top="215" w:right="359" w:bottom="744"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Levenhagen Eric</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line="362" w:lineRule="auto"/>
        <w:rPr>
          <w:sz w:val="20"/>
          <w:szCs w:val="20"/>
          <w:color w:val="auto"/>
        </w:rPr>
      </w:pPr>
      <w:r>
        <w:rPr>
          <w:rFonts w:ascii="Times New Roman" w:cs="Times New Roman" w:eastAsia="Times New Roman" w:hAnsi="Times New Roman"/>
          <w:sz w:val="16"/>
          <w:szCs w:val="16"/>
          <w:color w:val="0000FF"/>
        </w:rPr>
        <w:t>C/O SUN COUNTRY AIRLINES HOLDINGS, INC. 2005 CARGO ROAD</w:t>
      </w:r>
    </w:p>
    <w:p>
      <w:pPr>
        <w:spacing w:after="0" w:line="16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2540" w:val="left"/>
        </w:tabs>
        <w:rPr>
          <w:sz w:val="20"/>
          <w:szCs w:val="20"/>
          <w:color w:val="auto"/>
        </w:rPr>
      </w:pPr>
      <w:r>
        <w:rPr>
          <w:rFonts w:ascii="Times New Roman" w:cs="Times New Roman" w:eastAsia="Times New Roman" w:hAnsi="Times New Roman"/>
          <w:sz w:val="16"/>
          <w:szCs w:val="16"/>
          <w:color w:val="0000FF"/>
        </w:rPr>
        <w:t>MINNEAPOLIS  MN</w:t>
      </w:r>
      <w:r>
        <w:rPr>
          <w:sz w:val="20"/>
          <w:szCs w:val="20"/>
          <w:color w:val="auto"/>
        </w:rPr>
        <w:tab/>
      </w:r>
      <w:r>
        <w:rPr>
          <w:rFonts w:ascii="Times New Roman" w:cs="Times New Roman" w:eastAsia="Times New Roman" w:hAnsi="Times New Roman"/>
          <w:sz w:val="16"/>
          <w:szCs w:val="16"/>
          <w:color w:val="0000FF"/>
        </w:rPr>
        <w:t>55450</w:t>
      </w:r>
    </w:p>
    <w:p>
      <w:pPr>
        <w:spacing w:after="0" w:line="318"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6"/>
        </w:trPr>
        <w:tc>
          <w:tcPr>
            <w:tcW w:w="3820" w:type="dxa"/>
            <w:vAlign w:val="bottom"/>
            <w:gridSpan w:val="4"/>
          </w:tcPr>
          <w:p>
            <w:pPr>
              <w:ind w:left="60"/>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Sun Country Airlines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80" w:type="dxa"/>
            <w:vAlign w:val="bottom"/>
            <w:tcBorders>
              <w:top w:val="single" w:sz="8" w:color="0000EE"/>
            </w:tcBorders>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ind w:left="100"/>
              <w:spacing w:after="0" w:line="141" w:lineRule="exact"/>
              <w:rPr>
                <w:sz w:val="20"/>
                <w:szCs w:val="20"/>
                <w:color w:val="auto"/>
              </w:rPr>
            </w:pPr>
            <w:r>
              <w:rPr>
                <w:rFonts w:ascii="Arial" w:cs="Arial" w:eastAsia="Arial" w:hAnsi="Arial"/>
                <w:sz w:val="13"/>
                <w:szCs w:val="13"/>
                <w:color w:val="auto"/>
              </w:rPr>
              <w:t>Director</w:t>
            </w:r>
          </w:p>
        </w:tc>
        <w:tc>
          <w:tcPr>
            <w:tcW w:w="1480" w:type="dxa"/>
            <w:vAlign w:val="bottom"/>
          </w:tcPr>
          <w:p>
            <w:pPr>
              <w:ind w:left="34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480" w:type="dxa"/>
            <w:vAlign w:val="bottom"/>
          </w:tcPr>
          <w:p>
            <w:pPr>
              <w:ind w:left="34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7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180" w:type="dxa"/>
            <w:vAlign w:val="bottom"/>
            <w:gridSpan w:val="2"/>
            <w:vMerge w:val="continue"/>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rPr>
              <w:t>Chief Admin. Off., GC &amp; Sec.</w:t>
            </w:r>
          </w:p>
        </w:tc>
        <w:tc>
          <w:tcPr>
            <w:tcW w:w="0" w:type="dxa"/>
            <w:vAlign w:val="bottom"/>
          </w:tcPr>
          <w:p>
            <w:pPr>
              <w:spacing w:after="0"/>
              <w:rPr>
                <w:sz w:val="1"/>
                <w:szCs w:val="1"/>
                <w:color w:val="auto"/>
              </w:rPr>
            </w:pPr>
          </w:p>
        </w:tc>
      </w:tr>
      <w:tr>
        <w:trPr>
          <w:trHeight w:val="136"/>
        </w:trPr>
        <w:tc>
          <w:tcPr>
            <w:tcW w:w="2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03/21/2022</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96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80"/>
        <w:spacing w:after="0" w:line="228"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Form filed by More than One Reporting Person</w:t>
      </w:r>
    </w:p>
    <w:p>
      <w:pPr>
        <w:spacing w:after="0" w:line="449" w:lineRule="exact"/>
        <w:rPr>
          <w:sz w:val="24"/>
          <w:szCs w:val="24"/>
          <w:color w:val="auto"/>
        </w:rPr>
      </w:pPr>
    </w:p>
    <w:p>
      <w:pPr>
        <w:sectPr>
          <w:pgSz w:w="11900" w:h="16838" w:orient="portrait"/>
          <w:cols w:equalWidth="0" w:num="2">
            <w:col w:w="3620" w:space="220"/>
            <w:col w:w="7240"/>
          </w:cols>
          <w:pgMar w:left="460" w:top="215" w:right="359" w:bottom="744"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gridSpan w:val="2"/>
          </w:tcPr>
          <w:p>
            <w:pPr>
              <w:jc w:val="center"/>
              <w:ind w:right="21"/>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2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1040" w:type="dxa"/>
            <w:vAlign w:val="bottom"/>
            <w:gridSpan w:val="2"/>
          </w:tcPr>
          <w:p>
            <w:pPr>
              <w:jc w:val="center"/>
              <w:ind w:right="1"/>
              <w:spacing w:after="0"/>
              <w:rPr>
                <w:sz w:val="20"/>
                <w:szCs w:val="20"/>
                <w:color w:val="auto"/>
              </w:rPr>
            </w:pPr>
            <w:r>
              <w:rPr>
                <w:rFonts w:ascii="Times New Roman" w:cs="Times New Roman" w:eastAsia="Times New Roman" w:hAnsi="Times New Roman"/>
                <w:sz w:val="16"/>
                <w:szCs w:val="16"/>
                <w:color w:val="0000FF"/>
              </w:rPr>
              <w:t>04/14/2022</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20,275</w:t>
            </w:r>
          </w:p>
        </w:tc>
        <w:tc>
          <w:tcPr>
            <w:tcW w:w="5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180" w:type="dxa"/>
            <w:vAlign w:val="bottom"/>
          </w:tcPr>
          <w:p>
            <w:pPr>
              <w:spacing w:after="0"/>
              <w:rPr>
                <w:sz w:val="21"/>
                <w:szCs w:val="21"/>
                <w:color w:val="auto"/>
              </w:rPr>
            </w:pPr>
          </w:p>
        </w:tc>
        <w:tc>
          <w:tcPr>
            <w:tcW w:w="520" w:type="dxa"/>
            <w:vAlign w:val="bottom"/>
          </w:tcPr>
          <w:p>
            <w:pPr>
              <w:jc w:val="center"/>
              <w:ind w:right="50"/>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5.3</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21,612</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104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6"/>
                <w:szCs w:val="16"/>
                <w:color w:val="0000FF"/>
              </w:rPr>
              <w:t>04/14/2022</w:t>
            </w:r>
          </w:p>
        </w:tc>
        <w:tc>
          <w:tcPr>
            <w:tcW w:w="7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1,337</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50"/>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27.5</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20,275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2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1040" w:type="dxa"/>
            <w:vAlign w:val="bottom"/>
            <w:gridSpan w:val="2"/>
          </w:tcPr>
          <w:p>
            <w:pPr>
              <w:jc w:val="center"/>
              <w:ind w:right="1"/>
              <w:spacing w:after="0"/>
              <w:rPr>
                <w:sz w:val="20"/>
                <w:szCs w:val="20"/>
                <w:color w:val="auto"/>
              </w:rPr>
            </w:pPr>
            <w:r>
              <w:rPr>
                <w:rFonts w:ascii="Times New Roman" w:cs="Times New Roman" w:eastAsia="Times New Roman" w:hAnsi="Times New Roman"/>
                <w:sz w:val="16"/>
                <w:szCs w:val="16"/>
                <w:color w:val="0000FF"/>
              </w:rPr>
              <w:t>04/14/2022</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978</w:t>
            </w:r>
          </w:p>
        </w:tc>
        <w:tc>
          <w:tcPr>
            <w:tcW w:w="5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180" w:type="dxa"/>
            <w:vAlign w:val="bottom"/>
          </w:tcPr>
          <w:p>
            <w:pPr>
              <w:spacing w:after="0"/>
              <w:rPr>
                <w:sz w:val="21"/>
                <w:szCs w:val="21"/>
                <w:color w:val="auto"/>
              </w:rPr>
            </w:pPr>
          </w:p>
        </w:tc>
        <w:tc>
          <w:tcPr>
            <w:tcW w:w="520" w:type="dxa"/>
            <w:vAlign w:val="bottom"/>
          </w:tcPr>
          <w:p>
            <w:pPr>
              <w:jc w:val="center"/>
              <w:ind w:right="50"/>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5.3</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21,253</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104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6"/>
                <w:szCs w:val="16"/>
                <w:color w:val="0000FF"/>
              </w:rPr>
              <w:t>04/14/2022</w:t>
            </w:r>
          </w:p>
        </w:tc>
        <w:tc>
          <w:tcPr>
            <w:tcW w:w="7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20,275</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27.557</w:t>
            </w:r>
            <w:r>
              <w:rPr>
                <w:rFonts w:ascii="Times New Roman" w:cs="Times New Roman" w:eastAsia="Times New Roman" w:hAnsi="Times New Roman"/>
                <w:sz w:val="20"/>
                <w:szCs w:val="20"/>
                <w:color w:val="008000"/>
                <w:w w:val="96"/>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978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104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6"/>
                <w:szCs w:val="16"/>
                <w:color w:val="0000FF"/>
              </w:rPr>
              <w:t>04/14/2022</w:t>
            </w:r>
          </w:p>
        </w:tc>
        <w:tc>
          <w:tcPr>
            <w:tcW w:w="7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978</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27.522</w:t>
            </w:r>
            <w:r>
              <w:rPr>
                <w:rFonts w:ascii="Times New Roman" w:cs="Times New Roman" w:eastAsia="Times New Roman" w:hAnsi="Times New Roman"/>
                <w:sz w:val="20"/>
                <w:szCs w:val="20"/>
                <w:color w:val="008000"/>
                <w:w w:val="96"/>
                <w:vertAlign w:val="superscript"/>
              </w:rPr>
              <w:t>(3)</w:t>
            </w:r>
          </w:p>
        </w:tc>
        <w:tc>
          <w:tcPr>
            <w:tcW w:w="680" w:type="dxa"/>
            <w:vAlign w:val="bottom"/>
            <w:tcBorders>
              <w:bottom w:val="single" w:sz="8" w:color="2C2C2C"/>
            </w:tcBorders>
            <w:gridSpan w:val="2"/>
          </w:tcPr>
          <w:p>
            <w:pPr>
              <w:jc w:val="center"/>
              <w:ind w:left="453"/>
              <w:spacing w:after="0"/>
              <w:rPr>
                <w:sz w:val="20"/>
                <w:szCs w:val="20"/>
                <w:color w:val="auto"/>
              </w:rPr>
            </w:pPr>
            <w:r>
              <w:rPr>
                <w:rFonts w:ascii="Times New Roman" w:cs="Times New Roman" w:eastAsia="Times New Roman" w:hAnsi="Times New Roman"/>
                <w:sz w:val="16"/>
                <w:szCs w:val="16"/>
                <w:color w:val="0000FF"/>
                <w:w w:val="99"/>
              </w:rPr>
              <w:t>0</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4"/>
          </w:tcPr>
          <w:p>
            <w:pPr>
              <w:jc w:val="center"/>
              <w:ind w:right="14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60" w:type="dxa"/>
            <w:vAlign w:val="bottom"/>
            <w:gridSpan w:val="11"/>
          </w:tcPr>
          <w:p>
            <w:pPr>
              <w:jc w:val="center"/>
              <w:ind w:right="2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80" w:type="dxa"/>
            <w:vAlign w:val="bottom"/>
            <w:gridSpan w:val="3"/>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4"/>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4"/>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1080" w:type="dxa"/>
            <w:vAlign w:val="bottom"/>
            <w:gridSpan w:val="3"/>
          </w:tcPr>
          <w:p>
            <w:pPr>
              <w:ind w:left="12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4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gridSpan w:val="3"/>
          </w:tcPr>
          <w:p>
            <w:pPr>
              <w:ind w:left="12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4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gridSpan w:val="3"/>
          </w:tcPr>
          <w:p>
            <w:pPr>
              <w:ind w:left="12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49,571</w:t>
            </w:r>
            <w:r>
              <w:rPr>
                <w:rFonts w:ascii="Times New Roman" w:cs="Times New Roman" w:eastAsia="Times New Roman" w:hAnsi="Times New Roman"/>
                <w:sz w:val="20"/>
                <w:szCs w:val="20"/>
                <w:color w:val="008000"/>
                <w:vertAlign w:val="superscript"/>
              </w:rPr>
              <w:t>(4)</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49,571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03/21/2022</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ind w:left="64"/>
              <w:spacing w:after="0" w:line="138" w:lineRule="exact"/>
              <w:rPr>
                <w:sz w:val="20"/>
                <w:szCs w:val="20"/>
                <w:color w:val="auto"/>
              </w:rPr>
            </w:pPr>
            <w:r>
              <w:rPr>
                <w:rFonts w:ascii="Times New Roman" w:cs="Times New Roman" w:eastAsia="Times New Roman" w:hAnsi="Times New Roman"/>
                <w:sz w:val="13"/>
                <w:szCs w:val="13"/>
                <w:color w:val="0000FF"/>
                <w:w w:val="94"/>
              </w:rPr>
              <w:t>03/21/2022</w:t>
            </w:r>
          </w:p>
        </w:tc>
        <w:tc>
          <w:tcPr>
            <w:tcW w:w="740" w:type="dxa"/>
            <w:vAlign w:val="bottom"/>
          </w:tcPr>
          <w:p>
            <w:pPr>
              <w:ind w:left="120"/>
              <w:spacing w:after="0" w:line="138" w:lineRule="exact"/>
              <w:rPr>
                <w:sz w:val="20"/>
                <w:szCs w:val="20"/>
                <w:color w:val="auto"/>
              </w:rPr>
            </w:pPr>
            <w:r>
              <w:rPr>
                <w:rFonts w:ascii="Times New Roman" w:cs="Times New Roman" w:eastAsia="Times New Roman" w:hAnsi="Times New Roman"/>
                <w:sz w:val="13"/>
                <w:szCs w:val="13"/>
                <w:color w:val="0000FF"/>
              </w:rPr>
              <w:t>11/21/2028</w:t>
            </w:r>
          </w:p>
        </w:tc>
        <w:tc>
          <w:tcPr>
            <w:tcW w:w="68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4"/>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tcPr>
          <w:p>
            <w:pPr>
              <w:ind w:left="240"/>
              <w:spacing w:after="0" w:line="138" w:lineRule="exact"/>
              <w:rPr>
                <w:sz w:val="20"/>
                <w:szCs w:val="20"/>
                <w:color w:val="auto"/>
              </w:rPr>
            </w:pPr>
            <w:r>
              <w:rPr>
                <w:rFonts w:ascii="Times New Roman" w:cs="Times New Roman" w:eastAsia="Times New Roman" w:hAnsi="Times New Roman"/>
                <w:sz w:val="13"/>
                <w:szCs w:val="13"/>
                <w:color w:val="0000FF"/>
              </w:rPr>
              <w:t>80,603</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8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jc w:val="center"/>
              <w:ind w:left="64"/>
              <w:spacing w:after="0"/>
              <w:rPr>
                <w:sz w:val="20"/>
                <w:szCs w:val="20"/>
                <w:color w:val="auto"/>
              </w:rPr>
            </w:pPr>
            <w:r>
              <w:rPr>
                <w:rFonts w:ascii="Times New Roman" w:cs="Times New Roman" w:eastAsia="Times New Roman" w:hAnsi="Times New Roman"/>
                <w:sz w:val="10"/>
                <w:szCs w:val="10"/>
                <w:color w:val="008000"/>
              </w:rPr>
              <w:t>(5)</w:t>
            </w:r>
          </w:p>
        </w:tc>
        <w:tc>
          <w:tcPr>
            <w:tcW w:w="740" w:type="dxa"/>
            <w:vAlign w:val="bottom"/>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20,275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6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7"/>
              </w:rPr>
              <w:t>04/14/2022</w:t>
            </w: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spacing w:after="0"/>
              <w:rPr>
                <w:sz w:val="10"/>
                <w:szCs w:val="10"/>
                <w:color w:val="auto"/>
              </w:rPr>
            </w:pPr>
          </w:p>
        </w:tc>
        <w:tc>
          <w:tcPr>
            <w:tcW w:w="38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3"/>
                <w:szCs w:val="13"/>
                <w:color w:val="0000FF"/>
                <w:w w:val="94"/>
              </w:rPr>
              <w:t>20,275</w:t>
            </w:r>
          </w:p>
        </w:tc>
        <w:tc>
          <w:tcPr>
            <w:tcW w:w="760" w:type="dxa"/>
            <w:vAlign w:val="bottom"/>
            <w:vMerge w:val="continue"/>
          </w:tcPr>
          <w:p>
            <w:pPr>
              <w:spacing w:after="0"/>
              <w:rPr>
                <w:sz w:val="10"/>
                <w:szCs w:val="10"/>
                <w:color w:val="auto"/>
              </w:rPr>
            </w:pPr>
          </w:p>
        </w:tc>
        <w:tc>
          <w:tcPr>
            <w:tcW w:w="740" w:type="dxa"/>
            <w:vAlign w:val="bottom"/>
          </w:tcPr>
          <w:p>
            <w:pPr>
              <w:ind w:left="120"/>
              <w:spacing w:after="0" w:line="126" w:lineRule="exact"/>
              <w:rPr>
                <w:sz w:val="20"/>
                <w:szCs w:val="20"/>
                <w:color w:val="auto"/>
              </w:rPr>
            </w:pPr>
            <w:r>
              <w:rPr>
                <w:rFonts w:ascii="Times New Roman" w:cs="Times New Roman" w:eastAsia="Times New Roman" w:hAnsi="Times New Roman"/>
                <w:sz w:val="13"/>
                <w:szCs w:val="13"/>
                <w:color w:val="0000FF"/>
              </w:rPr>
              <w:t>11/21/2028</w:t>
            </w:r>
          </w:p>
        </w:tc>
        <w:tc>
          <w:tcPr>
            <w:tcW w:w="68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jc w:val="center"/>
              <w:ind w:right="24"/>
              <w:spacing w:after="0" w:line="12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tcPr>
          <w:p>
            <w:pPr>
              <w:ind w:left="240"/>
              <w:spacing w:after="0" w:line="126" w:lineRule="exact"/>
              <w:rPr>
                <w:sz w:val="20"/>
                <w:szCs w:val="20"/>
                <w:color w:val="auto"/>
              </w:rPr>
            </w:pPr>
            <w:r>
              <w:rPr>
                <w:rFonts w:ascii="Times New Roman" w:cs="Times New Roman" w:eastAsia="Times New Roman" w:hAnsi="Times New Roman"/>
                <w:sz w:val="13"/>
                <w:szCs w:val="13"/>
                <w:color w:val="0000FF"/>
              </w:rPr>
              <w:t>60,328</w:t>
            </w:r>
          </w:p>
        </w:tc>
        <w:tc>
          <w:tcPr>
            <w:tcW w:w="640" w:type="dxa"/>
            <w:vAlign w:val="bottom"/>
          </w:tcPr>
          <w:p>
            <w:pPr>
              <w:ind w:left="34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jc w:val="center"/>
              <w:ind w:left="64"/>
              <w:spacing w:after="0"/>
              <w:rPr>
                <w:sz w:val="20"/>
                <w:szCs w:val="20"/>
                <w:color w:val="auto"/>
              </w:rPr>
            </w:pPr>
            <w:r>
              <w:rPr>
                <w:rFonts w:ascii="Times New Roman" w:cs="Times New Roman" w:eastAsia="Times New Roman" w:hAnsi="Times New Roman"/>
                <w:sz w:val="10"/>
                <w:szCs w:val="10"/>
                <w:color w:val="008000"/>
              </w:rPr>
              <w:t>(5)</w:t>
            </w:r>
          </w:p>
        </w:tc>
        <w:tc>
          <w:tcPr>
            <w:tcW w:w="740" w:type="dxa"/>
            <w:vAlign w:val="bottom"/>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978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6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04/14/2022</w:t>
            </w: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spacing w:after="0"/>
              <w:rPr>
                <w:sz w:val="5"/>
                <w:szCs w:val="5"/>
                <w:color w:val="auto"/>
              </w:rPr>
            </w:pPr>
          </w:p>
        </w:tc>
        <w:tc>
          <w:tcPr>
            <w:tcW w:w="320" w:type="dxa"/>
            <w:vAlign w:val="bottom"/>
            <w:vMerge w:val="restart"/>
          </w:tcPr>
          <w:p>
            <w:pPr>
              <w:jc w:val="right"/>
              <w:spacing w:after="0" w:line="138" w:lineRule="exact"/>
              <w:rPr>
                <w:sz w:val="20"/>
                <w:szCs w:val="20"/>
                <w:color w:val="auto"/>
              </w:rPr>
            </w:pPr>
            <w:r>
              <w:rPr>
                <w:rFonts w:ascii="Times New Roman" w:cs="Times New Roman" w:eastAsia="Times New Roman" w:hAnsi="Times New Roman"/>
                <w:sz w:val="13"/>
                <w:szCs w:val="13"/>
                <w:color w:val="0000FF"/>
              </w:rPr>
              <w:t>978</w:t>
            </w:r>
          </w:p>
        </w:tc>
        <w:tc>
          <w:tcPr>
            <w:tcW w:w="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restart"/>
          </w:tcPr>
          <w:p>
            <w:pPr>
              <w:ind w:left="120"/>
              <w:spacing w:after="0" w:line="138" w:lineRule="exact"/>
              <w:rPr>
                <w:sz w:val="20"/>
                <w:szCs w:val="20"/>
                <w:color w:val="auto"/>
              </w:rPr>
            </w:pPr>
            <w:r>
              <w:rPr>
                <w:rFonts w:ascii="Times New Roman" w:cs="Times New Roman" w:eastAsia="Times New Roman" w:hAnsi="Times New Roman"/>
                <w:sz w:val="13"/>
                <w:szCs w:val="13"/>
                <w:color w:val="0000FF"/>
              </w:rPr>
              <w:t>11/21/2028</w:t>
            </w: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4"/>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vMerge w:val="restart"/>
          </w:tcPr>
          <w:p>
            <w:pPr>
              <w:ind w:left="240"/>
              <w:spacing w:after="0" w:line="138" w:lineRule="exact"/>
              <w:rPr>
                <w:sz w:val="20"/>
                <w:szCs w:val="20"/>
                <w:color w:val="auto"/>
              </w:rPr>
            </w:pPr>
            <w:r>
              <w:rPr>
                <w:rFonts w:ascii="Times New Roman" w:cs="Times New Roman" w:eastAsia="Times New Roman" w:hAnsi="Times New Roman"/>
                <w:sz w:val="13"/>
                <w:szCs w:val="13"/>
                <w:color w:val="0000FF"/>
              </w:rPr>
              <w:t>59,350</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w:t>
      </w:r>
    </w:p>
    <w:p>
      <w:pPr>
        <w:spacing w:after="0" w:line="38" w:lineRule="exact"/>
        <w:rPr>
          <w:rFonts w:ascii="Times New Roman" w:cs="Times New Roman" w:eastAsia="Times New Roman" w:hAnsi="Times New Roman"/>
          <w:sz w:val="13"/>
          <w:szCs w:val="13"/>
          <w:color w:val="008000"/>
        </w:rPr>
      </w:pPr>
    </w:p>
    <w:p>
      <w:pPr>
        <w:ind w:left="40" w:right="140" w:hanging="2"/>
        <w:spacing w:after="0" w:line="235"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$27.50 to $27.58,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4" w:lineRule="exact"/>
        <w:rPr>
          <w:rFonts w:ascii="Times New Roman" w:cs="Times New Roman" w:eastAsia="Times New Roman" w:hAnsi="Times New Roman"/>
          <w:sz w:val="13"/>
          <w:szCs w:val="13"/>
          <w:color w:val="008000"/>
        </w:rPr>
      </w:pPr>
    </w:p>
    <w:p>
      <w:pPr>
        <w:jc w:val="both"/>
        <w:ind w:left="40" w:right="380" w:hanging="2"/>
        <w:spacing w:after="0" w:line="235"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$27.50 to $27.60,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24" w:lineRule="exact"/>
        <w:rPr>
          <w:rFonts w:ascii="Times New Roman" w:cs="Times New Roman" w:eastAsia="Times New Roman" w:hAnsi="Times New Roman"/>
          <w:sz w:val="13"/>
          <w:szCs w:val="13"/>
          <w:color w:val="008000"/>
        </w:rPr>
      </w:pPr>
    </w:p>
    <w:p>
      <w:pPr>
        <w:ind w:left="40" w:right="420" w:hanging="2"/>
        <w:spacing w:after="0" w:line="244"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21, 2018, the reporting person was granted an option to purchase 198,281 shares of common stock. The option vests in six installments based on Sun Country's satisfaction of certain performance criteria. The performance criteria for the first installment were met resulting in vesting of the option as to 49,571 shares on March 21, 2022.</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Grants may have a graded vesting schedule. Date Exercisable will vary for each vesting tranche.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Rose Neale, as attorney-in-</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04/20/2022</w:t>
            </w:r>
          </w:p>
        </w:tc>
        <w:tc>
          <w:tcPr>
            <w:tcW w:w="0" w:type="dxa"/>
            <w:vAlign w:val="bottom"/>
          </w:tcPr>
          <w:p>
            <w:pPr>
              <w:spacing w:after="0"/>
              <w:rPr>
                <w:sz w:val="1"/>
                <w:szCs w:val="1"/>
                <w:color w:val="auto"/>
              </w:rPr>
            </w:pPr>
          </w:p>
        </w:tc>
      </w:tr>
      <w:tr>
        <w:trPr>
          <w:trHeight w:val="80"/>
        </w:trPr>
        <w:tc>
          <w:tcPr>
            <w:tcW w:w="1960" w:type="dxa"/>
            <w:vAlign w:val="bottom"/>
            <w:tcBorders>
              <w:top w:val="single" w:sz="8" w:color="auto"/>
            </w:tcBorders>
            <w:gridSpan w:val="2"/>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fact for Eric M. Levenhagen</w:t>
            </w:r>
          </w:p>
        </w:tc>
        <w:tc>
          <w:tcPr>
            <w:tcW w:w="120" w:type="dxa"/>
            <w:vAlign w:val="bottom"/>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960" w:type="dxa"/>
            <w:vAlign w:val="bottom"/>
            <w:tcBorders>
              <w:top w:val="single" w:sz="8" w:color="auto"/>
            </w:tcBorders>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184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6"/>
              </w:rPr>
              <w:t>** Signature of Reporting Person</w:t>
            </w:r>
          </w:p>
        </w:tc>
        <w:tc>
          <w:tcPr>
            <w:tcW w:w="240" w:type="dxa"/>
            <w:vAlign w:val="bottom"/>
            <w:gridSpan w:val="2"/>
          </w:tcPr>
          <w:p>
            <w:pPr>
              <w:spacing w:after="0"/>
              <w:rPr>
                <w:sz w:val="19"/>
                <w:szCs w:val="19"/>
                <w:color w:val="auto"/>
              </w:rPr>
            </w:pP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56"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74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068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2022-04-20T07:25:42Z</dcterms:created>
  <dcterms:modified xsi:type="dcterms:W3CDTF">2022-04-20T07:25:42Z</dcterms:modified>
</cp:coreProperties>
</file>