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0001850697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Trousdale William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998</w:t>
            </w:r>
          </w:p>
        </w:tc>
        <w:tc>
          <w:tcPr>
            <w:tcW w:w="1377" w:type="dxa"/>
            <w:tcBorders/>
            <w:vAlign w:val="center"/>
          </w:tcPr>
          <w:p>
            <w:pPr>
              <w:pStyle w:val="TableContents"/>
              <w:bidi w:val="0"/>
              <w:spacing w:before="0" w:after="283"/>
              <w:jc w:val="left"/>
              <w:rPr/>
            </w:pPr>
            <w:r>
              <w:rPr/>
              <w:t>22138.46</w:t>
            </w:r>
          </w:p>
        </w:tc>
        <w:tc>
          <w:tcPr>
            <w:tcW w:w="1552" w:type="dxa"/>
            <w:tcBorders/>
            <w:vAlign w:val="center"/>
          </w:tcPr>
          <w:p>
            <w:pPr>
              <w:pStyle w:val="TableContents"/>
              <w:bidi w:val="0"/>
              <w:spacing w:before="0" w:after="283"/>
              <w:jc w:val="left"/>
              <w:rPr/>
            </w:pPr>
            <w:r>
              <w:rPr/>
              <w:t>56241005</w:t>
            </w:r>
          </w:p>
        </w:tc>
        <w:tc>
          <w:tcPr>
            <w:tcW w:w="1567" w:type="dxa"/>
            <w:tcBorders/>
            <w:vAlign w:val="center"/>
          </w:tcPr>
          <w:p>
            <w:pPr>
              <w:pStyle w:val="TableContents"/>
              <w:bidi w:val="0"/>
              <w:spacing w:before="0" w:after="283"/>
              <w:jc w:val="left"/>
              <w:rPr/>
            </w:pPr>
            <w:r>
              <w:rPr/>
              <w:t>07/05/2023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998</w:t>
            </w:r>
          </w:p>
        </w:tc>
        <w:tc>
          <w:tcPr>
            <w:tcW w:w="1046" w:type="dxa"/>
            <w:tcBorders/>
            <w:vAlign w:val="center"/>
          </w:tcPr>
          <w:p>
            <w:pPr>
              <w:pStyle w:val="TableContents"/>
              <w:bidi w:val="0"/>
              <w:spacing w:before="0" w:after="283"/>
              <w:jc w:val="left"/>
              <w:rPr/>
            </w:pPr>
            <w:r>
              <w:rPr/>
              <w:t>06/30/2023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William F. Trousdale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05/12/2023</w:t>
            </w:r>
          </w:p>
        </w:tc>
        <w:tc>
          <w:tcPr>
            <w:tcW w:w="1560" w:type="dxa"/>
            <w:tcBorders/>
            <w:vAlign w:val="center"/>
          </w:tcPr>
          <w:p>
            <w:pPr>
              <w:pStyle w:val="TableContents"/>
              <w:bidi w:val="0"/>
              <w:spacing w:before="0" w:after="283"/>
              <w:jc w:val="left"/>
              <w:rPr/>
            </w:pPr>
            <w:r>
              <w:rPr/>
              <w:t>976</w:t>
            </w:r>
          </w:p>
        </w:tc>
        <w:tc>
          <w:tcPr>
            <w:tcW w:w="1683" w:type="dxa"/>
            <w:tcBorders/>
            <w:vAlign w:val="center"/>
          </w:tcPr>
          <w:p>
            <w:pPr>
              <w:pStyle w:val="TableContents"/>
              <w:bidi w:val="0"/>
              <w:spacing w:before="0" w:after="283"/>
              <w:jc w:val="left"/>
              <w:rPr/>
            </w:pPr>
            <w:r>
              <w:rPr/>
              <w:t>17544.77</w:t>
            </w:r>
          </w:p>
        </w:tc>
      </w:tr>
      <w:tr>
        <w:trPr/>
        <w:tc>
          <w:tcPr>
            <w:tcW w:w="3085" w:type="dxa"/>
            <w:tcBorders/>
            <w:vAlign w:val="center"/>
          </w:tcPr>
          <w:p>
            <w:pPr>
              <w:pStyle w:val="TableContents"/>
              <w:bidi w:val="0"/>
              <w:spacing w:before="0" w:after="283"/>
              <w:jc w:val="left"/>
              <w:rPr/>
            </w:pPr>
            <w:r>
              <w:rPr/>
              <w:t>William F. Trousdale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05/15/2023</w:t>
            </w:r>
          </w:p>
        </w:tc>
        <w:tc>
          <w:tcPr>
            <w:tcW w:w="1560" w:type="dxa"/>
            <w:tcBorders/>
            <w:vAlign w:val="center"/>
          </w:tcPr>
          <w:p>
            <w:pPr>
              <w:pStyle w:val="TableContents"/>
              <w:bidi w:val="0"/>
              <w:spacing w:before="0" w:after="283"/>
              <w:jc w:val="left"/>
              <w:rPr/>
            </w:pPr>
            <w:r>
              <w:rPr/>
              <w:t>2500</w:t>
            </w:r>
          </w:p>
        </w:tc>
        <w:tc>
          <w:tcPr>
            <w:tcW w:w="1683" w:type="dxa"/>
            <w:tcBorders/>
            <w:vAlign w:val="center"/>
          </w:tcPr>
          <w:p>
            <w:pPr>
              <w:pStyle w:val="TableContents"/>
              <w:bidi w:val="0"/>
              <w:spacing w:before="0" w:after="283"/>
              <w:jc w:val="left"/>
              <w:rPr/>
            </w:pPr>
            <w:r>
              <w:rPr/>
              <w:t>45584.50</w:t>
            </w:r>
          </w:p>
        </w:tc>
      </w:tr>
      <w:tr>
        <w:trPr/>
        <w:tc>
          <w:tcPr>
            <w:tcW w:w="3085" w:type="dxa"/>
            <w:tcBorders/>
            <w:vAlign w:val="center"/>
          </w:tcPr>
          <w:p>
            <w:pPr>
              <w:pStyle w:val="TableContents"/>
              <w:bidi w:val="0"/>
              <w:spacing w:before="0" w:after="283"/>
              <w:jc w:val="left"/>
              <w:rPr/>
            </w:pPr>
            <w:r>
              <w:rPr/>
              <w:t>William F. Trousdale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05/22/2023</w:t>
            </w:r>
          </w:p>
        </w:tc>
        <w:tc>
          <w:tcPr>
            <w:tcW w:w="1560" w:type="dxa"/>
            <w:tcBorders/>
            <w:vAlign w:val="center"/>
          </w:tcPr>
          <w:p>
            <w:pPr>
              <w:pStyle w:val="TableContents"/>
              <w:bidi w:val="0"/>
              <w:spacing w:before="0" w:after="283"/>
              <w:jc w:val="left"/>
              <w:rPr/>
            </w:pPr>
            <w:r>
              <w:rPr/>
              <w:t>2500</w:t>
            </w:r>
          </w:p>
        </w:tc>
        <w:tc>
          <w:tcPr>
            <w:tcW w:w="1683" w:type="dxa"/>
            <w:tcBorders/>
            <w:vAlign w:val="center"/>
          </w:tcPr>
          <w:p>
            <w:pPr>
              <w:pStyle w:val="TableContents"/>
              <w:bidi w:val="0"/>
              <w:spacing w:before="0" w:after="283"/>
              <w:jc w:val="left"/>
              <w:rPr/>
            </w:pPr>
            <w:r>
              <w:rPr/>
              <w:t>44193.00</w:t>
            </w:r>
          </w:p>
        </w:tc>
      </w:tr>
      <w:tr>
        <w:trPr/>
        <w:tc>
          <w:tcPr>
            <w:tcW w:w="3085" w:type="dxa"/>
            <w:tcBorders/>
            <w:vAlign w:val="center"/>
          </w:tcPr>
          <w:p>
            <w:pPr>
              <w:pStyle w:val="TableContents"/>
              <w:bidi w:val="0"/>
              <w:spacing w:before="0" w:after="283"/>
              <w:jc w:val="left"/>
              <w:rPr/>
            </w:pPr>
            <w:r>
              <w:rPr/>
              <w:t>William F. Trousdale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05/30/2023</w:t>
            </w:r>
          </w:p>
        </w:tc>
        <w:tc>
          <w:tcPr>
            <w:tcW w:w="1560" w:type="dxa"/>
            <w:tcBorders/>
            <w:vAlign w:val="center"/>
          </w:tcPr>
          <w:p>
            <w:pPr>
              <w:pStyle w:val="TableContents"/>
              <w:bidi w:val="0"/>
              <w:spacing w:before="0" w:after="283"/>
              <w:jc w:val="left"/>
              <w:rPr/>
            </w:pPr>
            <w:r>
              <w:rPr/>
              <w:t>2500</w:t>
            </w:r>
          </w:p>
        </w:tc>
        <w:tc>
          <w:tcPr>
            <w:tcW w:w="1683" w:type="dxa"/>
            <w:tcBorders/>
            <w:vAlign w:val="center"/>
          </w:tcPr>
          <w:p>
            <w:pPr>
              <w:pStyle w:val="TableContents"/>
              <w:bidi w:val="0"/>
              <w:spacing w:before="0" w:after="283"/>
              <w:jc w:val="left"/>
              <w:rPr/>
            </w:pPr>
            <w:r>
              <w:rPr/>
              <w:t>45824.75</w:t>
            </w:r>
          </w:p>
        </w:tc>
      </w:tr>
      <w:tr>
        <w:trPr/>
        <w:tc>
          <w:tcPr>
            <w:tcW w:w="3085" w:type="dxa"/>
            <w:tcBorders/>
            <w:vAlign w:val="center"/>
          </w:tcPr>
          <w:p>
            <w:pPr>
              <w:pStyle w:val="TableContents"/>
              <w:bidi w:val="0"/>
              <w:spacing w:before="0" w:after="283"/>
              <w:jc w:val="left"/>
              <w:rPr/>
            </w:pPr>
            <w:r>
              <w:rPr/>
              <w:t>William F. Trousdale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06/05/2023</w:t>
            </w:r>
          </w:p>
        </w:tc>
        <w:tc>
          <w:tcPr>
            <w:tcW w:w="1560" w:type="dxa"/>
            <w:tcBorders/>
            <w:vAlign w:val="center"/>
          </w:tcPr>
          <w:p>
            <w:pPr>
              <w:pStyle w:val="TableContents"/>
              <w:bidi w:val="0"/>
              <w:spacing w:before="0" w:after="283"/>
              <w:jc w:val="left"/>
              <w:rPr/>
            </w:pPr>
            <w:r>
              <w:rPr/>
              <w:t>2414</w:t>
            </w:r>
          </w:p>
        </w:tc>
        <w:tc>
          <w:tcPr>
            <w:tcW w:w="1683" w:type="dxa"/>
            <w:tcBorders/>
            <w:vAlign w:val="center"/>
          </w:tcPr>
          <w:p>
            <w:pPr>
              <w:pStyle w:val="TableContents"/>
              <w:bidi w:val="0"/>
              <w:spacing w:before="0" w:after="283"/>
              <w:jc w:val="left"/>
              <w:rPr/>
            </w:pPr>
            <w:r>
              <w:rPr/>
              <w:t>45716.09</w:t>
            </w:r>
          </w:p>
        </w:tc>
      </w:tr>
      <w:tr>
        <w:trPr/>
        <w:tc>
          <w:tcPr>
            <w:tcW w:w="3085" w:type="dxa"/>
            <w:tcBorders/>
            <w:vAlign w:val="center"/>
          </w:tcPr>
          <w:p>
            <w:pPr>
              <w:pStyle w:val="TableContents"/>
              <w:bidi w:val="0"/>
              <w:spacing w:before="0" w:after="283"/>
              <w:jc w:val="left"/>
              <w:rPr/>
            </w:pPr>
            <w:r>
              <w:rPr/>
              <w:t>William F. Trousdale</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07/03/2023</w:t>
            </w:r>
          </w:p>
        </w:tc>
        <w:tc>
          <w:tcPr>
            <w:tcW w:w="1560" w:type="dxa"/>
            <w:tcBorders/>
            <w:vAlign w:val="center"/>
          </w:tcPr>
          <w:p>
            <w:pPr>
              <w:pStyle w:val="TableContents"/>
              <w:bidi w:val="0"/>
              <w:spacing w:before="0" w:after="283"/>
              <w:jc w:val="left"/>
              <w:rPr/>
            </w:pPr>
            <w:r>
              <w:rPr/>
              <w:t>443</w:t>
            </w:r>
          </w:p>
        </w:tc>
        <w:tc>
          <w:tcPr>
            <w:tcW w:w="1683" w:type="dxa"/>
            <w:tcBorders/>
            <w:vAlign w:val="center"/>
          </w:tcPr>
          <w:p>
            <w:pPr>
              <w:pStyle w:val="TableContents"/>
              <w:bidi w:val="0"/>
              <w:spacing w:before="0" w:after="283"/>
              <w:jc w:val="left"/>
              <w:rPr/>
            </w:pPr>
            <w:r>
              <w:rPr/>
              <w:t>9932.08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9"/>
        <w:gridCol w:w="6376"/>
      </w:tblGrid>
      <w:tr>
        <w:trPr/>
        <w:tc>
          <w:tcPr>
            <w:tcW w:w="3829" w:type="dxa"/>
            <w:tcBorders/>
            <w:vAlign w:val="center"/>
          </w:tcPr>
          <w:p>
            <w:pPr>
              <w:pStyle w:val="TableContents"/>
              <w:bidi w:val="0"/>
              <w:spacing w:before="0" w:after="283"/>
              <w:jc w:val="left"/>
              <w:rPr/>
            </w:pPr>
            <w:r>
              <w:rPr/>
              <w:t>Remarks</w:t>
            </w:r>
          </w:p>
        </w:tc>
        <w:tc>
          <w:tcPr>
            <w:tcW w:w="6376" w:type="dxa"/>
            <w:tcBorders/>
            <w:vAlign w:val="center"/>
          </w:tcPr>
          <w:p>
            <w:pPr>
              <w:pStyle w:val="TableContents"/>
              <w:bidi w:val="0"/>
              <w:spacing w:before="0" w:after="283"/>
              <w:jc w:val="left"/>
              <w:rPr>
                <w:sz w:val="4"/>
                <w:szCs w:val="4"/>
              </w:rPr>
            </w:pPr>
            <w:r>
              <w:rPr>
                <w:sz w:val="4"/>
                <w:szCs w:val="4"/>
              </w:rPr>
            </w:r>
          </w:p>
        </w:tc>
      </w:tr>
      <w:tr>
        <w:trPr/>
        <w:tc>
          <w:tcPr>
            <w:tcW w:w="3829" w:type="dxa"/>
            <w:tcBorders/>
            <w:vAlign w:val="center"/>
          </w:tcPr>
          <w:p>
            <w:pPr>
              <w:pStyle w:val="TableContents"/>
              <w:bidi w:val="0"/>
              <w:spacing w:before="0" w:after="283"/>
              <w:jc w:val="left"/>
              <w:rPr/>
            </w:pPr>
            <w:r>
              <w:rPr/>
              <w:t>Date of Notice</w:t>
            </w:r>
          </w:p>
        </w:tc>
        <w:tc>
          <w:tcPr>
            <w:tcW w:w="6376" w:type="dxa"/>
            <w:tcBorders/>
            <w:vAlign w:val="center"/>
          </w:tcPr>
          <w:p>
            <w:pPr>
              <w:pStyle w:val="TableContents"/>
              <w:bidi w:val="0"/>
              <w:spacing w:before="0" w:after="0"/>
              <w:jc w:val="left"/>
              <w:rPr/>
            </w:pPr>
            <w:r>
              <w:rPr/>
              <w:t>07/05/2023</w:t>
            </w:r>
          </w:p>
        </w:tc>
      </w:tr>
      <w:tr>
        <w:trPr/>
        <w:tc>
          <w:tcPr>
            <w:tcW w:w="3829" w:type="dxa"/>
            <w:tcBorders/>
            <w:vAlign w:val="center"/>
          </w:tcPr>
          <w:p>
            <w:pPr>
              <w:pStyle w:val="TableContents"/>
              <w:bidi w:val="0"/>
              <w:spacing w:before="0" w:after="283"/>
              <w:jc w:val="left"/>
              <w:rPr/>
            </w:pPr>
            <w:r>
              <w:rPr/>
              <w:t>Date of Plan Adoption or Giving of Instruction, If Relying on Rule 10b5-1</w:t>
            </w:r>
          </w:p>
        </w:tc>
        <w:tc>
          <w:tcPr>
            <w:tcW w:w="6376" w:type="dxa"/>
            <w:tcBorders/>
            <w:vAlign w:val="center"/>
          </w:tcPr>
          <w:p>
            <w:pPr>
              <w:pStyle w:val="TableContents"/>
              <w:bidi w:val="0"/>
              <w:spacing w:before="0" w:after="0"/>
              <w:jc w:val="left"/>
              <w:rPr/>
            </w:pPr>
            <w:r>
              <w:rPr/>
              <w:t>02/10/2023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9" w:type="dxa"/>
            <w:tcBorders/>
            <w:vAlign w:val="center"/>
          </w:tcPr>
          <w:p>
            <w:pPr>
              <w:pStyle w:val="TableContents"/>
              <w:bidi w:val="0"/>
              <w:spacing w:before="0" w:after="283"/>
              <w:jc w:val="left"/>
              <w:rPr/>
            </w:pPr>
            <w:r>
              <w:rPr/>
              <w:t>Signature</w:t>
            </w:r>
          </w:p>
        </w:tc>
        <w:tc>
          <w:tcPr>
            <w:tcW w:w="6376" w:type="dxa"/>
            <w:tcBorders/>
            <w:vAlign w:val="center"/>
          </w:tcPr>
          <w:p>
            <w:pPr>
              <w:pStyle w:val="TableContents"/>
              <w:bidi w:val="0"/>
              <w:spacing w:before="0" w:after="0"/>
              <w:jc w:val="left"/>
              <w:rPr/>
            </w:pPr>
            <w:r>
              <w:rPr/>
              <w:t>/s/ Gary Redman, as a duly authorized representative of Fidelity Brokerage Services LLC, as attorney-in-fact for William F. Trousdale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3597</Characters>
  <CharactersWithSpaces>4224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