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0001850885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Mays Gregory A.</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893</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9693.40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52807083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09/30/2024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893</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09/30/2024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Gregory A. Mays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07/02/2024 854</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10756.64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10/01/2024</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Gregory A Mays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2024-10-01T12:47:16Z</dcterms:created>
  <dcterms:modified xsi:type="dcterms:W3CDTF">2024-10-01T12:47:16Z</dcterms:modified>
</cp:coreProperties>
</file>