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01/05/2022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01/05/2022</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01/05/2022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731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27.889</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1,606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01/05/2022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269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28.59</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01/05/2022</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84,127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$27.50 to $27.48,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$28.54 to $28.67,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2022-01-07T12:06:32Z</dcterms:created>
  <dcterms:modified xsi:type="dcterms:W3CDTF">2022-01-07T12:06:32Z</dcterms:modified>
</cp:coreProperties>
</file>