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5</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Sun Country Airlines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866683105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02/11/2025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866683105</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SCA Horus Holdings,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866683105</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AP VIII (SCA Stock AIV),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0.0 %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866683105</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Antoine Munfakh</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26"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8979"/>
          </w:cols>
          <w:pgMar w:left="360" w:top="126"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866683105</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Noah Falk</w:t>
      </w:r>
    </w:p>
    <w:p>
      <w:pPr>
        <w:spacing w:after="0" w:line="20"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26" w:right="1440" w:bottom="0" w:gutter="0" w:footer="0" w:header="0"/>
          <w:type w:val="continuous"/>
        </w:sectPr>
      </w:pPr>
    </w:p>
    <w:bookmarkStart w:id="3" w:name="page4"/>
    <w:bookmarkEnd w:id="3"/>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9940"/>
          </w:cols>
          <w:pgMar w:left="360" w:top="126" w:right="47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Sun Country Airlines Holdings,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2005 Cargo Road Minneapolis, MN, 55450</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This statement is filed by (i) SCA Horus Holdings, LLC ("Apollo Stockholder"); (ii) AP VIII (SCA Stock AIV),</w:t>
      </w:r>
    </w:p>
    <w:p>
      <w:pPr>
        <w:spacing w:after="0" w:line="14" w:lineRule="exact"/>
        <w:rPr>
          <w:sz w:val="20"/>
          <w:szCs w:val="20"/>
          <w:color w:val="auto"/>
        </w:rPr>
      </w:pPr>
    </w:p>
    <w:p>
      <w:pPr>
        <w:ind w:left="920" w:hanging="912"/>
        <w:spacing w:after="0" w:line="234"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LLC; (iii) Antoine Munfakh; and (iv) Noah Falk. The foregoing are collectively referred to herein as the "Reporting Persons." The Apollo Stockholder held, but no longer holds, securities of the Issuer. AP VIII (SCA Stock AIV), LLC is the sole member of the Apollo Stockholder. Antoine Munfakh and Noah Falk are the directors of AP VIII (SCA Stock AIV), LLC.</w:t>
      </w:r>
    </w:p>
    <w:p>
      <w:pPr>
        <w:spacing w:after="0" w:line="15"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rFonts w:ascii="Times New Roman" w:cs="Times New Roman" w:eastAsia="Times New Roman" w:hAnsi="Times New Roman"/>
          <w:sz w:val="22"/>
          <w:szCs w:val="22"/>
          <w:color w:val="auto"/>
        </w:rPr>
      </w:pPr>
    </w:p>
    <w:p>
      <w:pPr>
        <w:ind w:left="920" w:right="160" w:hanging="912"/>
        <w:spacing w:after="0" w:line="244"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address of the principal office of each of the Apollo Stockholder and Messrs. Munfakh and Falk is 9 West 57th Street, 41st Floor, New York, New York 10019. The address of the principal office of AP VIII (SCA Stock AIV), LLC is 100 West Putnam Avenue, Greenwich, Connecticut 06830.</w:t>
      </w:r>
    </w:p>
    <w:p>
      <w:pPr>
        <w:spacing w:after="0" w:line="11"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w:t>
      </w:r>
    </w:p>
    <w:p>
      <w:pPr>
        <w:spacing w:after="0" w:line="233" w:lineRule="exact"/>
        <w:rPr>
          <w:rFonts w:ascii="Times New Roman" w:cs="Times New Roman" w:eastAsia="Times New Roman" w:hAnsi="Times New Roman"/>
          <w:sz w:val="22"/>
          <w:szCs w:val="22"/>
          <w:color w:val="auto"/>
        </w:rPr>
      </w:pPr>
    </w:p>
    <w:p>
      <w:pPr>
        <w:ind w:left="92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The Apollo Stockholder and AP VIII (SCA Stock AIV), LLC are each a Delaware limited liability company. Messrs. Munfakh and Falk are each United States citizens.</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 par value $0.01 per share</w:t>
      </w:r>
    </w:p>
    <w:p>
      <w:pPr>
        <w:sectPr>
          <w:pgSz w:w="11900" w:h="16838" w:orient="portrait"/>
          <w:cols w:equalWidth="0" w:num="1">
            <w:col w:w="11060"/>
          </w:cols>
          <w:pgMar w:left="360" w:top="126" w:right="479" w:bottom="0" w:gutter="0" w:footer="0" w:header="0"/>
          <w:type w:val="continuous"/>
        </w:sectPr>
      </w:pPr>
    </w:p>
    <w:bookmarkStart w:id="4" w:name="page5"/>
    <w:bookmarkEnd w:id="4"/>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CUSIP No.:</w:t>
      </w:r>
    </w:p>
    <w:p>
      <w:pPr>
        <w:spacing w:after="0" w:line="23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866683105</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480" w:hanging="912"/>
        <w:spacing w:after="0" w:line="185" w:lineRule="auto"/>
        <w:tabs>
          <w:tab w:leader="none" w:pos="920" w:val="left"/>
        </w:tabs>
        <w:numPr>
          <w:ilvl w:val="0"/>
          <w:numId w:val="6"/>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Apollo Stockholder 0 AP VIII (SCA Stock AIV), LLC 0 Antoine Munfakh 0 Noah Falk 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33" w:lineRule="exact"/>
        <w:rPr>
          <w:sz w:val="20"/>
          <w:szCs w:val="20"/>
          <w:color w:val="auto"/>
        </w:rPr>
      </w:pPr>
    </w:p>
    <w:p>
      <w:pPr>
        <w:ind w:left="920" w:hanging="912"/>
        <w:spacing w:after="0" w:line="244" w:lineRule="auto"/>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Apollo Stockholder 0.0% AP VIII (SCA Stock AIV), LLC 0.0% Antoine Munfakh 0.0% Noah Falk 0.0% The percentages are based on 52,939,832 shares of Common Stock outstanding as of September 30, 2024, as reported in the Issuer's Quarterly Report on Form 10-Q filed on October 30, 2024. %</w:t>
      </w:r>
    </w:p>
    <w:p>
      <w:pPr>
        <w:spacing w:after="0" w:line="11"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0 for all Reporting Persons</w:t>
      </w:r>
    </w:p>
    <w:p>
      <w:pPr>
        <w:spacing w:after="0" w:line="28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Apollo Stockholder 0 AP VIII (SCA Stock AIV), LLC 0 Antoine Munfakh 0 Noah Falk 0</w:t>
      </w:r>
    </w:p>
    <w:p>
      <w:pPr>
        <w:spacing w:after="0" w:line="287" w:lineRule="exact"/>
        <w:rPr>
          <w:sz w:val="20"/>
          <w:szCs w:val="20"/>
          <w:color w:val="auto"/>
        </w:rPr>
      </w:pPr>
    </w:p>
    <w:p>
      <w:pPr>
        <w:ind w:left="920" w:right="5120" w:firstLine="6"/>
        <w:spacing w:after="0" w:line="486" w:lineRule="auto"/>
        <w:tabs>
          <w:tab w:leader="none" w:pos="129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0 for all Reporting Persons</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Apollo Stockholder 0 AP VIII (SCA Stock AIV), LLC 0 Antoine Munfakh 0 Noah Falk 0</w:t>
      </w:r>
    </w:p>
    <w:p>
      <w:pPr>
        <w:sectPr>
          <w:pgSz w:w="11900" w:h="16838" w:orient="portrait"/>
          <w:cols w:equalWidth="0" w:num="1">
            <w:col w:w="10940"/>
          </w:cols>
          <w:pgMar w:left="360" w:top="112" w:right="599" w:bottom="0" w:gutter="0" w:footer="0" w:header="0"/>
        </w:sect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6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-151130</wp:posOffset>
            </wp:positionV>
            <wp:extent cx="128905" cy="1289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left="120" w:right="2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ind w:left="1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ectPr>
          <w:pgSz w:w="11900" w:h="16838" w:orient="portrait"/>
          <w:cols w:equalWidth="0" w:num="2">
            <w:col w:w="720" w:space="80"/>
            <w:col w:w="10140"/>
          </w:cols>
          <w:pgMar w:left="360" w:top="112" w:right="599" w:bottom="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SCA Horus Holdings, LLC</w:t>
      </w:r>
    </w:p>
    <w:p>
      <w:pPr>
        <w:spacing w:after="0" w:line="152"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James Elworth</w:t>
      </w:r>
    </w:p>
    <w:p>
      <w:pPr>
        <w:spacing w:after="0" w:line="44"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22"/>
          <w:szCs w:val="22"/>
          <w:color w:val="auto"/>
        </w:rPr>
        <w:t>By: AP VIII (SCA Stock AIV), LLC, its sole</w:t>
      </w:r>
    </w:p>
    <w:p>
      <w:pPr>
        <w:spacing w:after="0" w:line="4"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22"/>
          <w:szCs w:val="22"/>
          <w:color w:val="auto"/>
        </w:rPr>
        <w:t>Name/Title: shareholder, Name: James Elworth, Title: Vice</w:t>
      </w:r>
    </w:p>
    <w:p>
      <w:pPr>
        <w:ind w:left="6520"/>
        <w:spacing w:after="0"/>
        <w:rPr>
          <w:sz w:val="20"/>
          <w:szCs w:val="20"/>
          <w:color w:val="auto"/>
        </w:rPr>
      </w:pPr>
      <w:r>
        <w:rPr>
          <w:rFonts w:ascii="Times New Roman" w:cs="Times New Roman" w:eastAsia="Times New Roman" w:hAnsi="Times New Roman"/>
          <w:sz w:val="22"/>
          <w:szCs w:val="22"/>
          <w:color w:val="auto"/>
        </w:rPr>
        <w:t>President</w:t>
      </w:r>
    </w:p>
    <w:p>
      <w:pPr>
        <w:spacing w:after="0" w:line="20"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02/14/2025</w:t>
      </w:r>
    </w:p>
    <w:p>
      <w:pPr>
        <w:spacing w:after="0" w:line="15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AP VIII (SCA Stock AIV), LLC</w:t>
      </w:r>
    </w:p>
    <w:p>
      <w:pPr>
        <w:spacing w:after="0" w:line="152" w:lineRule="exact"/>
        <w:rPr>
          <w:sz w:val="20"/>
          <w:szCs w:val="20"/>
          <w:color w:val="auto"/>
        </w:rPr>
      </w:pPr>
    </w:p>
    <w:p>
      <w:pPr>
        <w:ind w:left="4860"/>
        <w:spacing w:after="0"/>
        <w:tabs>
          <w:tab w:leader="none" w:pos="59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James Elworth</w:t>
      </w:r>
    </w:p>
    <w:p>
      <w:pPr>
        <w:spacing w:after="0" w:line="44"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Name/Title: Name: James Elworth, Title: Vice President</w:t>
      </w:r>
    </w:p>
    <w:p>
      <w:pPr>
        <w:spacing w:after="0" w:line="44" w:lineRule="exact"/>
        <w:rPr>
          <w:sz w:val="20"/>
          <w:szCs w:val="20"/>
          <w:color w:val="auto"/>
        </w:rPr>
      </w:pPr>
    </w:p>
    <w:p>
      <w:pPr>
        <w:ind w:left="4860"/>
        <w:spacing w:after="0"/>
        <w:tabs>
          <w:tab w:leader="none" w:pos="59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02/14/2025</w:t>
      </w:r>
    </w:p>
    <w:p>
      <w:pPr>
        <w:spacing w:after="0" w:line="152"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22"/>
          <w:szCs w:val="22"/>
          <w:color w:val="auto"/>
        </w:rPr>
        <w:t>Antoine Munfakh</w:t>
      </w:r>
    </w:p>
    <w:p>
      <w:pPr>
        <w:spacing w:after="0" w:line="152" w:lineRule="exact"/>
        <w:rPr>
          <w:sz w:val="20"/>
          <w:szCs w:val="20"/>
          <w:color w:val="auto"/>
        </w:rPr>
      </w:pPr>
    </w:p>
    <w:p>
      <w:pPr>
        <w:ind w:left="3240"/>
        <w:spacing w:after="0"/>
        <w:tabs>
          <w:tab w:leader="none" w:pos="43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Antoine Munfakh</w:t>
      </w:r>
    </w:p>
    <w:p>
      <w:pPr>
        <w:spacing w:after="0" w:line="44"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Name/Title: Name: Antoine Munfakh</w:t>
      </w:r>
    </w:p>
    <w:p>
      <w:pPr>
        <w:spacing w:after="0" w:line="44" w:lineRule="exact"/>
        <w:rPr>
          <w:sz w:val="20"/>
          <w:szCs w:val="20"/>
          <w:color w:val="auto"/>
        </w:rPr>
      </w:pPr>
    </w:p>
    <w:p>
      <w:pPr>
        <w:ind w:left="3240"/>
        <w:spacing w:after="0"/>
        <w:tabs>
          <w:tab w:leader="none" w:pos="43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02/14/2025</w:t>
      </w:r>
    </w:p>
    <w:p>
      <w:pPr>
        <w:spacing w:after="0" w:line="15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Noah Falk</w:t>
      </w:r>
    </w:p>
    <w:p>
      <w:pPr>
        <w:spacing w:after="0" w:line="152" w:lineRule="exact"/>
        <w:rPr>
          <w:sz w:val="20"/>
          <w:szCs w:val="20"/>
          <w:color w:val="auto"/>
        </w:rPr>
      </w:pPr>
    </w:p>
    <w:p>
      <w:pPr>
        <w:ind w:left="2600"/>
        <w:spacing w:after="0"/>
        <w:tabs>
          <w:tab w:leader="none" w:pos="36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Noah Falk</w:t>
      </w:r>
    </w:p>
    <w:p>
      <w:pPr>
        <w:spacing w:after="0" w:line="44"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Name/Title: Name: Noah Falk</w:t>
      </w:r>
    </w:p>
    <w:p>
      <w:pPr>
        <w:spacing w:after="0" w:line="44" w:lineRule="exact"/>
        <w:rPr>
          <w:sz w:val="20"/>
          <w:szCs w:val="20"/>
          <w:color w:val="auto"/>
        </w:rPr>
      </w:pPr>
    </w:p>
    <w:p>
      <w:pPr>
        <w:ind w:left="2600"/>
        <w:spacing w:after="0"/>
        <w:tabs>
          <w:tab w:leader="none" w:pos="36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02/14/2025</w:t>
      </w:r>
    </w:p>
    <w:sectPr>
      <w:pgSz w:w="11900" w:h="16838" w:orient="portrait"/>
      <w:cols w:equalWidth="0" w:num="1">
        <w:col w:w="10920"/>
      </w:cols>
      <w:pgMar w:left="580" w:top="396"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2"/>
      <w:numFmt w:val="bullet"/>
      <w:start w:val="1"/>
    </w:lvl>
  </w:abstractNum>
  <w:abstractNum w:abstractNumId="3">
    <w:nsid w:val="2EB141F2"/>
    <w:multiLevelType w:val="hybridMultilevel"/>
    <w:lvl w:ilvl="0">
      <w:lvlJc w:val="left"/>
      <w:lvlText w:val="(%1)"/>
      <w:numFmt w:val="lowerLetter"/>
      <w:start w:val="1"/>
    </w:lvl>
  </w:abstractNum>
  <w:abstractNum w:abstractNumId="4">
    <w:nsid w:val="41B71EFB"/>
    <w:multiLevelType w:val="hybridMultilevel"/>
    <w:lvl w:ilvl="0">
      <w:lvlJc w:val="left"/>
      <w:lvlText w:val="(%1)"/>
      <w:numFmt w:val="lowerLetter"/>
      <w:start w:val="5"/>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lowerLetter"/>
      <w:start w:val="11"/>
    </w:lvl>
  </w:abstractNum>
  <w:abstractNum w:abstractNumId="7">
    <w:nsid w:val="515F007C"/>
    <w:multiLevelType w:val="hybridMultilevel"/>
    <w:lvl w:ilvl="0">
      <w:lvlJc w:val="left"/>
      <w:lvlText w:val="(%1)"/>
      <w:numFmt w:val="lowerLetter"/>
      <w:start w:val="2"/>
    </w:lvl>
  </w:abstractNum>
  <w:abstractNum w:abstractNumId="8">
    <w:nsid w:val="5BD062C2"/>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2025-02-14T19:17:11Z</dcterms:created>
  <dcterms:modified xsi:type="dcterms:W3CDTF">2025-02-14T19:17:11Z</dcterms:modified>
</cp:coreProperties>
</file>