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24888.06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I.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04/01/2025 2172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26102.50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07/01/2025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Jude Bricker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2025-07-01T11:43:44Z</dcterms:created>
  <dcterms:modified xsi:type="dcterms:W3CDTF">2025-07-01T11:43:44Z</dcterms:modified>
</cp:coreProperties>
</file>