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21.3322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David 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01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2023-02-08T14:19:49Z</dcterms:created>
  <dcterms:modified xsi:type="dcterms:W3CDTF">2023-02-08T14:19:49Z</dcterms:modified>
</cp:coreProperties>
</file>