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253"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9" w:lineRule="exact"/>
        <w:rPr>
          <w:sz w:val="24"/>
          <w:szCs w:val="24"/>
          <w:color w:val="auto"/>
        </w:rPr>
      </w:pPr>
    </w:p>
    <w:p>
      <w:pPr>
        <w:spacing w:after="0" w:line="207" w:lineRule="exact"/>
        <w:tabs>
          <w:tab w:leader="none" w:pos="1820" w:val="left"/>
          <w:tab w:leader="none" w:pos="5600" w:val="left"/>
          <w:tab w:leader="none" w:pos="88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78"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4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Section 240.14a-12</w:t>
      </w:r>
    </w:p>
    <w:p>
      <w:pPr>
        <w:spacing w:after="0" w:line="22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SUN COUNTRY AIRLINES HOLDINGS, INC.</w:t>
      </w:r>
    </w:p>
    <w:p>
      <w:pPr>
        <w:spacing w:after="0" w:line="4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200" w:lineRule="exact"/>
        <w:rPr>
          <w:sz w:val="24"/>
          <w:szCs w:val="24"/>
          <w:color w:val="auto"/>
        </w:rPr>
      </w:pPr>
    </w:p>
    <w:p>
      <w:pPr>
        <w:spacing w:after="0" w:line="282"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40" w:lineRule="exact"/>
        <w:rPr>
          <w:sz w:val="24"/>
          <w:szCs w:val="24"/>
          <w:color w:val="auto"/>
        </w:rPr>
      </w:pPr>
    </w:p>
    <w:p>
      <w:pPr>
        <w:ind w:left="540" w:hanging="532"/>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8" w:lineRule="exact"/>
        <w:rPr>
          <w:sz w:val="24"/>
          <w:szCs w:val="24"/>
          <w:color w:val="auto"/>
        </w:rPr>
      </w:pPr>
    </w:p>
    <w:p>
      <w:pPr>
        <w:ind w:left="540" w:hanging="532"/>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6"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0" w:right="120" w:hanging="552"/>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40" w:hanging="532"/>
        <w:spacing w:after="0" w:line="264" w:lineRule="auto"/>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7"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00" w:hanging="552"/>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699135</wp:posOffset>
            </wp:positionH>
            <wp:positionV relativeFrom="paragraph">
              <wp:posOffset>151765</wp:posOffset>
            </wp:positionV>
            <wp:extent cx="64376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-139065</wp:posOffset>
            </wp:positionV>
            <wp:extent cx="64376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-430530</wp:posOffset>
            </wp:positionV>
            <wp:extent cx="64376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-721995</wp:posOffset>
            </wp:positionV>
            <wp:extent cx="64376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-1416050</wp:posOffset>
            </wp:positionV>
            <wp:extent cx="64376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-1707515</wp:posOffset>
            </wp:positionV>
            <wp:extent cx="64376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-1998980</wp:posOffset>
            </wp:positionV>
            <wp:extent cx="64376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-2427605</wp:posOffset>
            </wp:positionV>
            <wp:extent cx="64376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699135</wp:posOffset>
            </wp:positionH>
            <wp:positionV relativeFrom="paragraph">
              <wp:posOffset>-2719070</wp:posOffset>
            </wp:positionV>
            <wp:extent cx="64376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940435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778" w:right="5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5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9155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122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2022-04-29T23:12:07Z</dcterms:created>
  <dcterms:modified xsi:type="dcterms:W3CDTF">2022-04-29T23:12:07Z</dcterms:modified>
</cp:coreProperties>
</file>